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1" w:type="dxa"/>
        <w:tblInd w:w="-11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5"/>
        <w:gridCol w:w="5376"/>
      </w:tblGrid>
      <w:tr w:rsidR="007E5945" w:rsidRPr="0075264D" w14:paraId="7FF0B709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E03F7E" w14:textId="7DAF963B" w:rsidR="007E5945" w:rsidRPr="0075264D" w:rsidRDefault="004D444B" w:rsidP="004D4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COMPANHIA AÉREA</w:t>
            </w:r>
          </w:p>
        </w:tc>
      </w:tr>
      <w:tr w:rsidR="00391890" w:rsidRPr="007E1CDE" w14:paraId="44A8D780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AD48C" w14:textId="4F5DECFC" w:rsidR="00391890" w:rsidRPr="007E1CDE" w:rsidRDefault="004D444B" w:rsidP="007E1CD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E1CD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EMPRESA</w:t>
            </w:r>
            <w:r w:rsidR="00391890" w:rsidRPr="007E1CD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-20008016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1CDE" w:rsidRPr="007E1CD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391890" w:rsidRPr="007E1CDE" w14:paraId="2E893A2B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01EC5" w14:textId="1BFC263E" w:rsidR="00391890" w:rsidRPr="007E1CDE" w:rsidRDefault="00391890" w:rsidP="007E1CD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E1CD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CNPJ: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-8264348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1CDE" w:rsidRPr="007E1CD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391890" w:rsidRPr="007E1CDE" w14:paraId="18149F68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D838" w14:textId="4B5A4756" w:rsidR="00391890" w:rsidRPr="007E1CDE" w:rsidRDefault="00A1398D" w:rsidP="007E1CD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E1CD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RESPONSÁVEL PELO PROGRAMA</w:t>
            </w:r>
            <w:r w:rsidR="0041612B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(NOME E E-MAIL)</w:t>
            </w:r>
            <w:r w:rsidR="00391890" w:rsidRPr="007E1CD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199976236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1CDE" w:rsidRPr="007E1CD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F508D3" w:rsidRPr="007E1CDE" w14:paraId="6D0B8C03" w14:textId="77777777" w:rsidTr="002C5D1D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4220F" w14:textId="77777777" w:rsidR="00F508D3" w:rsidRPr="007E1CDE" w:rsidRDefault="00F508D3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C50ACD" w:rsidRPr="0075264D" w14:paraId="734864E2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775017" w14:textId="35435E5E" w:rsidR="00C50ACD" w:rsidRPr="0075264D" w:rsidRDefault="00C50ACD" w:rsidP="009B1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INCENTIVO</w:t>
            </w:r>
            <w:r w:rsidR="0033074C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VOO DOMÉSTICO</w:t>
            </w:r>
          </w:p>
        </w:tc>
      </w:tr>
      <w:tr w:rsidR="00124AA9" w:rsidRPr="00364805" w14:paraId="16DC299B" w14:textId="77777777" w:rsidTr="002C5D1D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E1C1C" w14:textId="15A37622" w:rsidR="00124AA9" w:rsidRPr="004D444B" w:rsidRDefault="00363B0B" w:rsidP="009B14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2682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A9"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124AA9"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="00124AA9">
              <w:rPr>
                <w:rFonts w:ascii="Verdana" w:hAnsi="Verdana" w:cs="Verdana"/>
                <w:b/>
                <w:color w:val="000000"/>
                <w:sz w:val="16"/>
                <w:szCs w:val="18"/>
              </w:rPr>
              <w:t>Nova Rota Regional</w:t>
            </w:r>
          </w:p>
        </w:tc>
      </w:tr>
      <w:tr w:rsidR="00C50ACD" w:rsidRPr="004D444B" w14:paraId="6F9471DC" w14:textId="77777777" w:rsidTr="002C5D1D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1A92" w14:textId="5E3B7A90" w:rsidR="00DE4DC4" w:rsidRDefault="00363B0B" w:rsidP="009B14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6"/>
                <w:szCs w:val="18"/>
              </w:rPr>
            </w:pP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47959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361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DE4DC4" w:rsidRP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="00DE4DC4" w:rsidRPr="00364805">
              <w:rPr>
                <w:rFonts w:ascii="Verdana" w:hAnsi="Verdana" w:cs="Verdana"/>
                <w:b/>
                <w:color w:val="000000"/>
                <w:sz w:val="16"/>
                <w:szCs w:val="18"/>
              </w:rPr>
              <w:t xml:space="preserve">Nova Rota </w:t>
            </w:r>
            <w:r w:rsidR="00E40B05">
              <w:rPr>
                <w:rFonts w:ascii="Verdana" w:hAnsi="Verdana" w:cs="Verdana"/>
                <w:b/>
                <w:color w:val="000000"/>
                <w:sz w:val="16"/>
                <w:szCs w:val="18"/>
              </w:rPr>
              <w:t>Regional</w:t>
            </w:r>
            <w:r w:rsidR="00DE4DC4" w:rsidRPr="00364805">
              <w:rPr>
                <w:rFonts w:ascii="Verdana" w:hAnsi="Verdana" w:cs="Verdana"/>
                <w:b/>
                <w:color w:val="000000"/>
                <w:sz w:val="16"/>
                <w:szCs w:val="18"/>
              </w:rPr>
              <w:t>:</w:t>
            </w:r>
            <w:r w:rsidR="00DE4DC4" w:rsidRP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="00DE4DC4">
              <w:rPr>
                <w:rFonts w:ascii="Verdana" w:hAnsi="Verdana" w:cs="Verdana"/>
                <w:color w:val="000000"/>
                <w:sz w:val="16"/>
                <w:szCs w:val="18"/>
              </w:rPr>
              <w:t>aumento de frequência</w:t>
            </w:r>
          </w:p>
          <w:p w14:paraId="70D67D5E" w14:textId="1A484FF1" w:rsidR="00DE4DC4" w:rsidRPr="00485361" w:rsidRDefault="00DE4DC4" w:rsidP="009B145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8"/>
              </w:rPr>
            </w:pPr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</w:t>
            </w:r>
            <w:r w:rsidR="00AB093E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>Em caso de frequências adicionais às já incentivadas, especifique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>os dias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>de operação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-177678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1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37681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2  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73488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3  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56314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4  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44681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5 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-133359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6  </w:t>
            </w:r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83156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444B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Pr="004D444B">
              <w:rPr>
                <w:rFonts w:ascii="Verdana" w:hAnsi="Verdana" w:cs="Verdana"/>
                <w:color w:val="000000"/>
                <w:sz w:val="16"/>
                <w:szCs w:val="18"/>
              </w:rPr>
              <w:t>7</w:t>
            </w:r>
          </w:p>
        </w:tc>
      </w:tr>
      <w:tr w:rsidR="00C50ACD" w:rsidRPr="00474D57" w14:paraId="1120340B" w14:textId="77777777" w:rsidTr="002C5D1D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2B114" w14:textId="77777777" w:rsidR="00C50ACD" w:rsidRPr="00C50ACD" w:rsidRDefault="00C50ACD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7E5945" w:rsidRPr="0075264D" w14:paraId="04EA33E6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0744E0" w14:textId="431A91AB" w:rsidR="007E5945" w:rsidRPr="0075264D" w:rsidRDefault="00E40B05" w:rsidP="00E40B05">
            <w:pPr>
              <w:autoSpaceDE w:val="0"/>
              <w:autoSpaceDN w:val="0"/>
              <w:adjustRightInd w:val="0"/>
              <w:spacing w:after="0" w:line="240" w:lineRule="auto"/>
              <w:ind w:right="177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                              </w:t>
            </w:r>
            <w:r w:rsidR="004D444B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VOO CHEGADA</w:t>
            </w:r>
          </w:p>
        </w:tc>
      </w:tr>
      <w:tr w:rsidR="00391890" w:rsidRPr="009765C8" w14:paraId="4BA8B3C0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5AF09" w14:textId="0673BD8D" w:rsidR="00391890" w:rsidRPr="009765C8" w:rsidRDefault="004D444B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NÚMERO</w:t>
            </w:r>
            <w:r w:rsidR="00391890"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1415050867"/>
                <w:placeholder>
                  <w:docPart w:val="10354F7ACE684CDEA8AE149B8B2A8D9B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391890" w:rsidRPr="009765C8" w14:paraId="291B6DA6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B188" w14:textId="4EDFD933" w:rsidR="00391890" w:rsidRPr="009765C8" w:rsidRDefault="004D444B" w:rsidP="0039189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ORIGEM</w:t>
            </w:r>
            <w:r w:rsidR="00391890"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848376908"/>
                <w:placeholder>
                  <w:docPart w:val="4BFCA6882004408A9F6D2899554F3645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391890" w:rsidRPr="00751B3A" w14:paraId="66653227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3879" w14:textId="37BF88A1" w:rsidR="00391890" w:rsidRPr="00751B3A" w:rsidRDefault="004D444B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51B3A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HORÁRIO DE CHEGADA</w:t>
            </w:r>
            <w:r w:rsidR="00391890" w:rsidRPr="00751B3A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(LT):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</w:rPr>
                <w:id w:val="1820462532"/>
                <w:placeholder>
                  <w:docPart w:val="AB943112A34842D78E64F7935ECC156A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F508D3" w:rsidRPr="00751B3A" w14:paraId="21F53B24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1E4D9" w14:textId="77777777" w:rsidR="00F508D3" w:rsidRPr="00751B3A" w:rsidRDefault="00F508D3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7E5945" w:rsidRPr="0075264D" w14:paraId="5D2B0F90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EA938B" w14:textId="3C1F0252" w:rsidR="007E5945" w:rsidRPr="0075264D" w:rsidRDefault="004D444B" w:rsidP="004D4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VOO PARTIDA</w:t>
            </w:r>
          </w:p>
        </w:tc>
      </w:tr>
      <w:tr w:rsidR="00391890" w:rsidRPr="009765C8" w14:paraId="3964F1D1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FFDF" w14:textId="434B28FC" w:rsidR="00391890" w:rsidRPr="009765C8" w:rsidRDefault="004D444B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NÚMERO</w:t>
            </w:r>
            <w:r w:rsidR="00391890"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2014492080"/>
                <w:placeholder>
                  <w:docPart w:val="2AA02EC67DB34ECAA40542B004C4CBCB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391890" w:rsidRPr="009765C8" w14:paraId="6D758C7E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DB6AA" w14:textId="72CCBA37" w:rsidR="00391890" w:rsidRPr="009765C8" w:rsidRDefault="004D444B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ORIGEM</w:t>
            </w:r>
            <w:r w:rsidR="00391890"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786157494"/>
                <w:placeholder>
                  <w:docPart w:val="02E7BF510FC14056ACA7C7F0DC7D6827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391890" w:rsidRPr="009765C8" w14:paraId="5ED3F191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BDFA" w14:textId="6D82E490" w:rsidR="00391890" w:rsidRPr="009765C8" w:rsidRDefault="004D444B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HORÁRIO PARTIDA</w:t>
            </w:r>
            <w:r w:rsidR="009765C8" w:rsidRPr="009765C8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(LT):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-21420285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F508D3" w:rsidRPr="009765C8" w14:paraId="55F7AB5F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7280A" w14:textId="77777777" w:rsidR="00F508D3" w:rsidRPr="009765C8" w:rsidRDefault="00F508D3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7E5945" w:rsidRPr="004D444B" w14:paraId="6A9B44D1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764E01" w14:textId="52F5344D" w:rsidR="007E5945" w:rsidRPr="00935D0B" w:rsidRDefault="004D444B" w:rsidP="00B94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935D0B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DIAS DE FREQUÊNCIAS SEMANAIS</w:t>
            </w:r>
            <w:r w:rsidR="00935D0B" w:rsidRPr="00935D0B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</w:t>
            </w:r>
            <w:r w:rsidR="00474D57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- POUSO</w:t>
            </w:r>
          </w:p>
        </w:tc>
      </w:tr>
      <w:tr w:rsidR="007E5945" w:rsidRPr="0075264D" w14:paraId="1D6BA912" w14:textId="77777777" w:rsidTr="00473148">
        <w:trPr>
          <w:cantSplit/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F890" w14:textId="6A44C78C" w:rsidR="007E5945" w:rsidRPr="0075264D" w:rsidRDefault="00363B0B" w:rsidP="00931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16"/>
                <w:szCs w:val="18"/>
              </w:rPr>
            </w:pP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-37322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3C5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1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>DOM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42445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65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2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SEG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-52918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945" w:rsidRPr="0075264D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3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TER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4109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65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4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>QUA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7378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65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5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QUI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50770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7CA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6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SEX</w:t>
            </w:r>
            <w:r w:rsidR="00931C4E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   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-3639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565">
                  <w:rPr>
                    <w:rFonts w:ascii="MS Gothic" w:eastAsia="MS Gothic" w:hAnsi="MS Gothic" w:cs="Verdana" w:hint="eastAsia"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7E5945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7</w:t>
            </w:r>
            <w:r w:rsidR="003648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SÁB</w:t>
            </w:r>
          </w:p>
        </w:tc>
      </w:tr>
      <w:tr w:rsidR="00F508D3" w:rsidRPr="0075264D" w14:paraId="67916D8B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1DB93" w14:textId="77777777" w:rsidR="00F508D3" w:rsidRPr="0075264D" w:rsidRDefault="00F508D3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7E5945" w:rsidRPr="0075264D" w14:paraId="793E8F7D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2450DA" w14:textId="60F8074F" w:rsidR="007E5945" w:rsidRPr="0075264D" w:rsidRDefault="004D444B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AERONAVE</w:t>
            </w:r>
          </w:p>
        </w:tc>
      </w:tr>
      <w:tr w:rsidR="000E1E7A" w:rsidRPr="0075264D" w14:paraId="3A5B9A08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39582" w14:textId="70117AE7" w:rsidR="000E1E7A" w:rsidRPr="0075264D" w:rsidRDefault="000E1E7A" w:rsidP="0075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MODEL</w:t>
            </w:r>
            <w:r w:rsidR="004D444B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O</w:t>
            </w:r>
            <w:r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</w:rPr>
                <w:id w:val="-12829513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57FEC" w:rsidRPr="00757FEC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751B3A" w:rsidRPr="0075264D" w14:paraId="2EB26C97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AB870" w14:textId="20C7837A" w:rsidR="00751B3A" w:rsidRPr="0075264D" w:rsidRDefault="00751B3A" w:rsidP="0075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PMD</w:t>
            </w:r>
            <w:r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</w:rPr>
                <w:id w:val="75995577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57FEC" w:rsidRPr="00757FEC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0E1E7A" w:rsidRPr="0075264D" w14:paraId="5D87389C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FDD8" w14:textId="3B29B714" w:rsidR="000E1E7A" w:rsidRPr="0075264D" w:rsidRDefault="00751B3A" w:rsidP="00757FE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CAPACIDADE DE ASSENTOS</w:t>
            </w:r>
            <w:r w:rsidR="000E1E7A"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</w:rPr>
                <w:id w:val="-16480508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57FEC" w:rsidRPr="00757FEC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F508D3" w:rsidRPr="0075264D" w14:paraId="6500AAE5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39D27" w14:textId="77777777" w:rsidR="00F508D3" w:rsidRPr="0075264D" w:rsidRDefault="00F508D3" w:rsidP="007E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751B3A" w:rsidRPr="0075264D" w14:paraId="64B9D51B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7EFCED" w14:textId="2BE1CA9F" w:rsidR="00751B3A" w:rsidRDefault="00751B3A" w:rsidP="006F7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PLANO DE EXPANSÃO OPERACIONAL</w:t>
            </w:r>
          </w:p>
        </w:tc>
      </w:tr>
      <w:tr w:rsidR="00751B3A" w:rsidRPr="0075264D" w14:paraId="4C594DFE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C243" w14:textId="13AB3E02" w:rsidR="00751B3A" w:rsidRPr="005A24D1" w:rsidRDefault="00363B0B" w:rsidP="00751B3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Cs/>
                <w:color w:val="000000"/>
                <w:sz w:val="16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00"/>
                  <w:sz w:val="16"/>
                  <w:szCs w:val="18"/>
                </w:rPr>
                <w:id w:val="-156440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7CA">
                  <w:rPr>
                    <w:rFonts w:ascii="MS Gothic" w:eastAsia="MS Gothic" w:hAnsi="MS Gothic" w:cs="Verdana" w:hint="eastAsia"/>
                    <w:bCs/>
                    <w:color w:val="000000"/>
                    <w:sz w:val="16"/>
                    <w:szCs w:val="18"/>
                  </w:rPr>
                  <w:t>☐</w:t>
                </w:r>
              </w:sdtContent>
            </w:sdt>
            <w:r w:rsidR="000724BE">
              <w:rPr>
                <w:rFonts w:ascii="Verdana" w:hAnsi="Verdana" w:cs="Verdana"/>
                <w:bCs/>
                <w:color w:val="000000"/>
                <w:sz w:val="16"/>
                <w:szCs w:val="18"/>
              </w:rPr>
              <w:t xml:space="preserve"> </w:t>
            </w:r>
            <w:r w:rsidR="005A24D1">
              <w:rPr>
                <w:rFonts w:ascii="Verdana" w:hAnsi="Verdana" w:cs="Verdana"/>
                <w:bCs/>
                <w:color w:val="000000"/>
                <w:sz w:val="16"/>
                <w:szCs w:val="18"/>
              </w:rPr>
              <w:t xml:space="preserve">O Plano de Expansão Operacional foi apresentado à GRU </w:t>
            </w:r>
            <w:proofErr w:type="spellStart"/>
            <w:r w:rsidR="005A24D1">
              <w:rPr>
                <w:rFonts w:ascii="Verdana" w:hAnsi="Verdana" w:cs="Verdana"/>
                <w:bCs/>
                <w:color w:val="000000"/>
                <w:sz w:val="16"/>
                <w:szCs w:val="18"/>
              </w:rPr>
              <w:t>Airport</w:t>
            </w:r>
            <w:proofErr w:type="spellEnd"/>
            <w:r w:rsidR="005A24D1">
              <w:rPr>
                <w:rFonts w:ascii="Verdana" w:hAnsi="Verdana" w:cs="Verdana"/>
                <w:bCs/>
                <w:color w:val="000000"/>
                <w:sz w:val="16"/>
                <w:szCs w:val="18"/>
              </w:rPr>
              <w:t>.</w:t>
            </w:r>
          </w:p>
        </w:tc>
      </w:tr>
      <w:tr w:rsidR="00751B3A" w:rsidRPr="0075264D" w14:paraId="79767986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79CD" w14:textId="7F1A9F3B" w:rsidR="00751B3A" w:rsidRPr="005A24D1" w:rsidRDefault="005A24D1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5A24D1"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>Oferta doméstica total prevista em GRU na temporada de início:</w:t>
            </w:r>
            <w:r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> </w:t>
            </w:r>
            <w:r w:rsidRPr="005A24D1"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 xml:space="preserve"> </w:t>
            </w:r>
            <w:sdt>
              <w:sdtPr>
                <w:rPr>
                  <w:rFonts w:ascii="Verdana" w:hAnsi="Verdana"/>
                  <w:sz w:val="16"/>
                  <w:bdr w:val="none" w:sz="0" w:space="0" w:color="auto" w:frame="1"/>
                  <w:shd w:val="clear" w:color="auto" w:fill="FFFFFF"/>
                </w:rPr>
                <w:id w:val="793187085"/>
                <w:placeholder>
                  <w:docPart w:val="01D4B557632A4A32A5B0A8C2AA5F851D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sz w:val="16"/>
                      <w:bdr w:val="none" w:sz="0" w:space="0" w:color="auto" w:frame="1"/>
                      <w:shd w:val="clear" w:color="auto" w:fill="FFFFFF"/>
                    </w:rPr>
                    <w:id w:val="171314712"/>
                    <w:placeholder>
                      <w:docPart w:val="AE81DEF0760C456387F29DD1080D42C5"/>
                    </w:placeholder>
                  </w:sdtPr>
                  <w:sdtEndPr/>
                  <w:sdtContent>
                    <w:r w:rsidR="009765C8" w:rsidRPr="009765C8">
                      <w:rPr>
                        <w:rFonts w:ascii="Verdana" w:hAnsi="Verdana"/>
                        <w:color w:val="808080" w:themeColor="background1" w:themeShade="80"/>
                        <w:sz w:val="16"/>
                        <w:bdr w:val="none" w:sz="0" w:space="0" w:color="auto" w:frame="1"/>
                        <w:shd w:val="clear" w:color="auto" w:fill="FFFFFF"/>
                      </w:rPr>
                      <w:t>Inserir número de assentos</w:t>
                    </w:r>
                  </w:sdtContent>
                </w:sdt>
              </w:sdtContent>
            </w:sdt>
            <w:r w:rsidR="009765C8"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5A24D1" w:rsidRPr="0075264D" w14:paraId="5BFB36B4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A6D0" w14:textId="3480BA5E" w:rsidR="005A24D1" w:rsidRPr="005A24D1" w:rsidRDefault="005A24D1" w:rsidP="0097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</w:pPr>
            <w:r w:rsidRPr="005A24D1"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 xml:space="preserve">Oferta doméstica total em GRU na temporada </w:t>
            </w:r>
            <w:r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>equivalente anterior</w:t>
            </w:r>
            <w:r w:rsidRPr="005A24D1"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> </w:t>
            </w:r>
            <w:sdt>
              <w:sdtPr>
                <w:rPr>
                  <w:rFonts w:ascii="Verdana" w:hAnsi="Verdana"/>
                  <w:sz w:val="16"/>
                  <w:bdr w:val="none" w:sz="0" w:space="0" w:color="auto" w:frame="1"/>
                  <w:shd w:val="clear" w:color="auto" w:fill="FFFFFF"/>
                </w:rPr>
                <w:id w:val="2094198662"/>
                <w:placeholder>
                  <w:docPart w:val="DefaultPlaceholder_-1854013440"/>
                </w:placeholder>
              </w:sdtPr>
              <w:sdtEndPr/>
              <w:sdtContent>
                <w:r w:rsidR="009765C8" w:rsidRPr="009765C8">
                  <w:rPr>
                    <w:rFonts w:ascii="Verdana" w:hAnsi="Verdana"/>
                    <w:color w:val="808080" w:themeColor="background1" w:themeShade="80"/>
                    <w:sz w:val="16"/>
                    <w:bdr w:val="none" w:sz="0" w:space="0" w:color="auto" w:frame="1"/>
                    <w:shd w:val="clear" w:color="auto" w:fill="FFFFFF"/>
                  </w:rPr>
                  <w:t xml:space="preserve">Inserir número de </w:t>
                </w:r>
                <w:r w:rsidR="009765C8" w:rsidRPr="001157CA">
                  <w:rPr>
                    <w:rFonts w:ascii="Verdana" w:hAnsi="Verdana"/>
                    <w:color w:val="808080" w:themeColor="background1" w:themeShade="80"/>
                    <w:sz w:val="16"/>
                    <w:bdr w:val="none" w:sz="0" w:space="0" w:color="auto" w:frame="1"/>
                    <w:shd w:val="clear" w:color="auto" w:fill="FFFFFF"/>
                  </w:rPr>
                  <w:t>assentos</w:t>
                </w:r>
              </w:sdtContent>
            </w:sdt>
            <w:r w:rsidR="009765C8"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5A24D1" w:rsidRPr="0075264D" w14:paraId="4E133E2F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D59" w14:textId="6D91192F" w:rsidR="005A24D1" w:rsidRPr="005A24D1" w:rsidRDefault="005A24D1" w:rsidP="005A24D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 xml:space="preserve">Variação: </w:t>
            </w:r>
            <w:sdt>
              <w:sdtPr>
                <w:rPr>
                  <w:rFonts w:ascii="Verdana" w:hAnsi="Verdana"/>
                  <w:b/>
                  <w:bCs/>
                  <w:sz w:val="16"/>
                  <w:bdr w:val="none" w:sz="0" w:space="0" w:color="auto" w:frame="1"/>
                  <w:shd w:val="clear" w:color="auto" w:fill="FFFFFF"/>
                </w:rPr>
                <w:id w:val="949116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765C8" w:rsidRPr="009765C8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  <w:r w:rsidR="009765C8"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b/>
                <w:bCs/>
                <w:sz w:val="16"/>
                <w:bdr w:val="none" w:sz="0" w:space="0" w:color="auto" w:frame="1"/>
                <w:shd w:val="clear" w:color="auto" w:fill="FFFFFF"/>
              </w:rPr>
              <w:t>%</w:t>
            </w:r>
          </w:p>
        </w:tc>
      </w:tr>
      <w:tr w:rsidR="00751B3A" w:rsidRPr="0075264D" w14:paraId="250656B4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01C9B" w14:textId="77777777" w:rsidR="00751B3A" w:rsidRDefault="00751B3A" w:rsidP="00751B3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A242E4" w:rsidRPr="0075264D" w14:paraId="47FF503E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87EF98" w14:textId="1E246EF3" w:rsidR="00A242E4" w:rsidRDefault="00A242E4" w:rsidP="00A24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INCENTIVO</w:t>
            </w:r>
          </w:p>
        </w:tc>
      </w:tr>
      <w:tr w:rsidR="00A242E4" w:rsidRPr="0075264D" w14:paraId="04B576FA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07E9" w14:textId="06785A24" w:rsidR="00A242E4" w:rsidRPr="0041612B" w:rsidRDefault="00A242E4" w:rsidP="00A242E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242E4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A operação elegível estará sujeita às condições previstas no Programa de Incentivos a Voos Domésticos de Passageiros 2026–2028, incluindo:</w:t>
            </w:r>
            <w:r w:rsidR="004161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 xml:space="preserve"> </w:t>
            </w:r>
            <w:r w:rsidRPr="00A242E4">
              <w:rPr>
                <w:rFonts w:ascii="Verdana" w:hAnsi="Verdana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Ano 1:</w:t>
            </w:r>
            <w:r w:rsidRPr="00A242E4">
              <w:rPr>
                <w:rFonts w:ascii="Verdana" w:hAnsi="Verdana"/>
                <w:sz w:val="16"/>
                <w:szCs w:val="16"/>
                <w:bdr w:val="none" w:sz="0" w:space="0" w:color="auto" w:frame="1"/>
                <w:shd w:val="clear" w:color="auto" w:fill="FFFFFF"/>
              </w:rPr>
              <w:t> 60%</w:t>
            </w:r>
            <w:r w:rsidR="00757FEC">
              <w:rPr>
                <w:rFonts w:ascii="Verdana" w:hAnsi="Verdan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/</w:t>
            </w:r>
            <w:r w:rsidR="0041612B">
              <w:rPr>
                <w:rFonts w:ascii="Verdana" w:hAnsi="Verdan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242E4">
              <w:rPr>
                <w:rFonts w:ascii="Verdana" w:hAnsi="Verdana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Ano 2:</w:t>
            </w:r>
            <w:r w:rsidRPr="00A242E4">
              <w:rPr>
                <w:rFonts w:ascii="Verdana" w:hAnsi="Verdana"/>
                <w:sz w:val="16"/>
                <w:szCs w:val="16"/>
                <w:bdr w:val="none" w:sz="0" w:space="0" w:color="auto" w:frame="1"/>
                <w:shd w:val="clear" w:color="auto" w:fill="FFFFFF"/>
              </w:rPr>
              <w:t> 30%</w:t>
            </w:r>
          </w:p>
        </w:tc>
      </w:tr>
      <w:tr w:rsidR="009765C8" w:rsidRPr="0075264D" w14:paraId="2E1EAFCD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9AB4" w14:textId="4496CA21" w:rsidR="009765C8" w:rsidRPr="009765C8" w:rsidRDefault="009765C8" w:rsidP="00A242E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9765C8">
              <w:rPr>
                <w:rFonts w:ascii="Verdana" w:hAnsi="Verdana"/>
                <w:b/>
                <w:bCs/>
                <w:color w:val="242424"/>
                <w:sz w:val="16"/>
                <w:bdr w:val="none" w:sz="0" w:space="0" w:color="auto" w:frame="1"/>
                <w:shd w:val="clear" w:color="auto" w:fill="FFFFFF"/>
              </w:rPr>
              <w:t>Incentivo de Marketing – Ano 1:</w:t>
            </w:r>
            <w:r w:rsidRPr="009765C8">
              <w:rPr>
                <w:rFonts w:ascii="Verdana" w:hAnsi="Verdana"/>
                <w:sz w:val="16"/>
                <w:bdr w:val="none" w:sz="0" w:space="0" w:color="auto" w:frame="1"/>
                <w:shd w:val="clear" w:color="auto" w:fill="FFFFFF"/>
              </w:rPr>
              <w:t> valor equivalente a 5% da tarifa de embarque elegível, conforme condições do Programa.</w:t>
            </w:r>
          </w:p>
        </w:tc>
      </w:tr>
      <w:tr w:rsidR="009765C8" w:rsidRPr="0075264D" w14:paraId="418A0430" w14:textId="77777777" w:rsidTr="00473148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11E2" w14:textId="4CB01041" w:rsidR="009765C8" w:rsidRPr="009765C8" w:rsidRDefault="00363B0B" w:rsidP="00A242E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sdt>
              <w:sdtPr>
                <w:rPr>
                  <w:rFonts w:ascii="Verdana" w:eastAsia="Times New Roman" w:hAnsi="Verdana" w:cs="Times New Roman"/>
                  <w:sz w:val="16"/>
                  <w:szCs w:val="24"/>
                  <w:lang w:eastAsia="pt-BR"/>
                </w:rPr>
                <w:id w:val="-10758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BE">
                  <w:rPr>
                    <w:rFonts w:ascii="MS Gothic" w:eastAsia="MS Gothic" w:hAnsi="MS Gothic" w:cs="Times New Roman" w:hint="eastAsia"/>
                    <w:sz w:val="16"/>
                    <w:szCs w:val="24"/>
                    <w:lang w:eastAsia="pt-BR"/>
                  </w:rPr>
                  <w:t>☐</w:t>
                </w:r>
              </w:sdtContent>
            </w:sdt>
            <w:r w:rsidR="000724BE">
              <w:rPr>
                <w:rFonts w:ascii="Verdana" w:eastAsia="Times New Roman" w:hAnsi="Verdana" w:cs="Times New Roman"/>
                <w:sz w:val="16"/>
                <w:szCs w:val="24"/>
                <w:lang w:eastAsia="pt-BR"/>
              </w:rPr>
              <w:t xml:space="preserve"> </w:t>
            </w:r>
            <w:r w:rsidR="009765C8" w:rsidRPr="009765C8">
              <w:rPr>
                <w:rFonts w:ascii="Verdana" w:eastAsia="Times New Roman" w:hAnsi="Verdana" w:cs="Times New Roman"/>
                <w:sz w:val="16"/>
                <w:szCs w:val="24"/>
                <w:lang w:eastAsia="pt-BR"/>
              </w:rPr>
              <w:t xml:space="preserve">A companhia aérea manifesta interesse em desenvolver, em conjunto com a GRU </w:t>
            </w:r>
            <w:proofErr w:type="spellStart"/>
            <w:r w:rsidR="009765C8" w:rsidRPr="009765C8">
              <w:rPr>
                <w:rFonts w:ascii="Verdana" w:eastAsia="Times New Roman" w:hAnsi="Verdana" w:cs="Times New Roman"/>
                <w:sz w:val="16"/>
                <w:szCs w:val="24"/>
                <w:lang w:eastAsia="pt-BR"/>
              </w:rPr>
              <w:t>Airport</w:t>
            </w:r>
            <w:proofErr w:type="spellEnd"/>
            <w:r w:rsidR="009765C8" w:rsidRPr="009765C8">
              <w:rPr>
                <w:rFonts w:ascii="Verdana" w:eastAsia="Times New Roman" w:hAnsi="Verdana" w:cs="Times New Roman"/>
                <w:sz w:val="16"/>
                <w:szCs w:val="24"/>
                <w:lang w:eastAsia="pt-BR"/>
              </w:rPr>
              <w:t>, as ações de marketing previstas no Programa.</w:t>
            </w:r>
          </w:p>
        </w:tc>
      </w:tr>
      <w:tr w:rsidR="007E1CDE" w:rsidRPr="0075264D" w14:paraId="073555DD" w14:textId="77777777" w:rsidTr="002C5D1D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C2070" w14:textId="77777777" w:rsidR="007E1CDE" w:rsidRDefault="007E1CDE" w:rsidP="000724B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4"/>
                <w:lang w:eastAsia="pt-BR"/>
              </w:rPr>
            </w:pPr>
          </w:p>
        </w:tc>
      </w:tr>
      <w:tr w:rsidR="007E5945" w:rsidRPr="0075264D" w14:paraId="00B48290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DE4EF" w14:textId="151438DE" w:rsidR="006F7B5B" w:rsidRPr="0075264D" w:rsidRDefault="004D444B" w:rsidP="006F7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COMENTÁRIOS</w:t>
            </w:r>
          </w:p>
        </w:tc>
      </w:tr>
      <w:tr w:rsidR="007E5945" w:rsidRPr="000724BE" w14:paraId="5E3304AA" w14:textId="77777777" w:rsidTr="00473148">
        <w:trPr>
          <w:trHeight w:val="223"/>
        </w:trPr>
        <w:sdt>
          <w:sdtPr>
            <w:rPr>
              <w:rFonts w:ascii="Verdana" w:hAnsi="Verdana" w:cs="Verdana"/>
              <w:color w:val="000000"/>
              <w:sz w:val="16"/>
              <w:szCs w:val="18"/>
              <w:lang w:val="en-US"/>
            </w:rPr>
            <w:id w:val="13790534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75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8018AB5" w14:textId="27247789" w:rsidR="007E5945" w:rsidRPr="000724BE" w:rsidRDefault="000724BE" w:rsidP="000724B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Verdana"/>
                    <w:color w:val="000000"/>
                    <w:sz w:val="16"/>
                    <w:szCs w:val="18"/>
                  </w:rPr>
                </w:pPr>
                <w:r w:rsidRPr="000724BE">
                  <w:rPr>
                    <w:rStyle w:val="TextodoEspaoReservado"/>
                    <w:sz w:val="18"/>
                  </w:rPr>
                  <w:t>Clique ou toque aqui para inserir o texto.</w:t>
                </w:r>
              </w:p>
            </w:tc>
          </w:sdtContent>
        </w:sdt>
      </w:tr>
      <w:tr w:rsidR="00F508D3" w:rsidRPr="000724BE" w14:paraId="474B18C9" w14:textId="77777777" w:rsidTr="002C5D1D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DAF7" w14:textId="77777777" w:rsidR="006F7B5B" w:rsidRPr="000724BE" w:rsidRDefault="006F7B5B" w:rsidP="007E594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</w:pPr>
          </w:p>
        </w:tc>
      </w:tr>
      <w:tr w:rsidR="007E5945" w:rsidRPr="004D444B" w14:paraId="21CF2265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5710F" w14:textId="778D6943" w:rsidR="00E40B05" w:rsidRPr="0041612B" w:rsidRDefault="00E40B05" w:rsidP="00E4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  <w:t>A Companhia Aérea, por meio de seu representante abaixo assinado, solicita a adesão da operação acima identificada ao Programa de Incentivos a Voos Domésticos de Passageiros 2026–2028 da GRU Airport e declara conhecer e aceitar integralmente seus termos, critérios de elegibilidade e condições.</w:t>
            </w:r>
            <w:r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  <w:t xml:space="preserve"> </w:t>
            </w:r>
            <w:r w:rsidRPr="00E40B05"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  <w:t>A Companhia Aérea declara, ainda, estar ciente de que a concessão e manutenção dos incentivos estão condicionadas ao cumprimento dos critérios previstos no Programa, incluindo a manutenção da operação incentivada pelo período mínimo estabelecido, a adimplência das receitas tarifárias, o atendimento aos critérios de regularidade e pontualidade aplicáveis e a manutenção da oferta doméstica total em GRU nos termos do Regulamento.</w:t>
            </w:r>
          </w:p>
        </w:tc>
        <w:bookmarkStart w:id="0" w:name="_GoBack"/>
        <w:bookmarkEnd w:id="0"/>
      </w:tr>
      <w:tr w:rsidR="007E5945" w:rsidRPr="0075264D" w14:paraId="65C72860" w14:textId="77777777" w:rsidTr="00473148">
        <w:trPr>
          <w:trHeight w:val="223"/>
        </w:trPr>
        <w:tc>
          <w:tcPr>
            <w:tcW w:w="107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solid" w:color="FFFFFF" w:fill="auto"/>
            <w:vAlign w:val="center"/>
          </w:tcPr>
          <w:p w14:paraId="186E97ED" w14:textId="6D532349" w:rsidR="007E5945" w:rsidRPr="0075264D" w:rsidRDefault="007E5945" w:rsidP="007E594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___________________________________</w:t>
            </w:r>
          </w:p>
        </w:tc>
      </w:tr>
      <w:tr w:rsidR="003555A8" w:rsidRPr="00474D57" w14:paraId="4C900779" w14:textId="77777777" w:rsidTr="00363B0B">
        <w:trPr>
          <w:trHeight w:val="223"/>
        </w:trPr>
        <w:tc>
          <w:tcPr>
            <w:tcW w:w="10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64DD71" w14:textId="147B8BC1" w:rsidR="003555A8" w:rsidRPr="000724BE" w:rsidRDefault="0033074C" w:rsidP="00072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0724BE">
              <w:rPr>
                <w:rFonts w:ascii="Verdana" w:hAnsi="Verdana" w:cs="Verdana"/>
                <w:color w:val="000000"/>
                <w:sz w:val="16"/>
                <w:szCs w:val="18"/>
              </w:rPr>
              <w:t>Representante</w:t>
            </w:r>
            <w:r w:rsidR="00AB093E" w:rsidRPr="000724BE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da </w:t>
            </w:r>
            <w:r w:rsidR="004D444B" w:rsidRPr="000724BE">
              <w:rPr>
                <w:rFonts w:ascii="Verdana" w:hAnsi="Verdana" w:cs="Verdana"/>
                <w:color w:val="000000"/>
                <w:sz w:val="16"/>
                <w:szCs w:val="18"/>
              </w:rPr>
              <w:t>Empresa Aérea</w:t>
            </w:r>
            <w:r w:rsidR="003555A8" w:rsidRPr="000724BE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: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  <w:lang w:val="en-US"/>
                </w:rPr>
                <w:id w:val="-119754824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24BE" w:rsidRPr="000724B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7E5945" w:rsidRPr="004D444B" w14:paraId="3D919EEB" w14:textId="77777777" w:rsidTr="00363B0B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C41CCC" w14:textId="10A0252F" w:rsidR="007E5945" w:rsidRPr="00363B0B" w:rsidRDefault="00E40B05" w:rsidP="0036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b/>
                <w:bCs/>
                <w:i/>
                <w:iCs/>
                <w:color w:val="000000"/>
                <w:sz w:val="16"/>
                <w:szCs w:val="18"/>
              </w:rPr>
              <w:t>USO EXCLUSIVO GRU AIRPORT</w:t>
            </w:r>
          </w:p>
        </w:tc>
      </w:tr>
      <w:tr w:rsidR="00363B0B" w:rsidRPr="004D444B" w14:paraId="6AA75A49" w14:textId="77777777" w:rsidTr="00363B0B">
        <w:trPr>
          <w:trHeight w:val="223"/>
        </w:trPr>
        <w:tc>
          <w:tcPr>
            <w:tcW w:w="5375" w:type="dxa"/>
            <w:tcBorders>
              <w:left w:val="single" w:sz="4" w:space="0" w:color="auto"/>
            </w:tcBorders>
            <w:shd w:val="solid" w:color="FFFFFF" w:fill="auto"/>
            <w:vAlign w:val="center"/>
          </w:tcPr>
          <w:p w14:paraId="6A1870CB" w14:textId="677E116C" w:rsidR="00363B0B" w:rsidRPr="00E40B05" w:rsidRDefault="00363B0B" w:rsidP="0036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color w:val="000000"/>
                <w:sz w:val="16"/>
                <w:szCs w:val="18"/>
              </w:rPr>
              <w:t>O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peração elegível: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Sim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Não   </w:t>
            </w:r>
          </w:p>
        </w:tc>
        <w:tc>
          <w:tcPr>
            <w:tcW w:w="5376" w:type="dxa"/>
            <w:tcBorders>
              <w:right w:val="single" w:sz="4" w:space="0" w:color="auto"/>
            </w:tcBorders>
            <w:shd w:val="solid" w:color="FFFFFF" w:fill="auto"/>
            <w:vAlign w:val="center"/>
          </w:tcPr>
          <w:p w14:paraId="24B263B2" w14:textId="03E23752" w:rsidR="00363B0B" w:rsidRPr="00E40B05" w:rsidRDefault="00363B0B" w:rsidP="00E4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i/>
                <w:iCs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Plano de Expansão aprovado: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Sim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Não</w:t>
            </w:r>
          </w:p>
        </w:tc>
      </w:tr>
      <w:tr w:rsidR="00363B0B" w:rsidRPr="004D444B" w14:paraId="2C51F348" w14:textId="77777777" w:rsidTr="00363B0B">
        <w:trPr>
          <w:trHeight w:val="223"/>
        </w:trPr>
        <w:tc>
          <w:tcPr>
            <w:tcW w:w="5375" w:type="dxa"/>
            <w:tcBorders>
              <w:left w:val="single" w:sz="4" w:space="0" w:color="auto"/>
            </w:tcBorders>
            <w:shd w:val="solid" w:color="FFFFFF" w:fill="auto"/>
            <w:vAlign w:val="center"/>
          </w:tcPr>
          <w:p w14:paraId="3197FD3A" w14:textId="6B84681C" w:rsidR="00363B0B" w:rsidRPr="00E40B05" w:rsidRDefault="00363B0B" w:rsidP="0036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i/>
                <w:iCs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Manutenção da capacidade doméstica validada: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Sim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Não      </w:t>
            </w:r>
          </w:p>
        </w:tc>
        <w:tc>
          <w:tcPr>
            <w:tcW w:w="5376" w:type="dxa"/>
            <w:tcBorders>
              <w:right w:val="single" w:sz="4" w:space="0" w:color="auto"/>
            </w:tcBorders>
            <w:shd w:val="solid" w:color="FFFFFF" w:fill="auto"/>
            <w:vAlign w:val="center"/>
          </w:tcPr>
          <w:p w14:paraId="54E9E70E" w14:textId="519AF8F3" w:rsidR="00363B0B" w:rsidRPr="00E40B05" w:rsidRDefault="00363B0B" w:rsidP="00E4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i/>
                <w:iCs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Disponibilidade orçamentária: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Sim </w:t>
            </w:r>
            <w:r w:rsidRPr="00E40B05">
              <w:rPr>
                <w:rFonts w:ascii="Segoe UI Symbol" w:hAnsi="Segoe UI Symbol" w:cs="Segoe UI Symbol"/>
                <w:color w:val="000000"/>
                <w:sz w:val="16"/>
                <w:szCs w:val="18"/>
              </w:rPr>
              <w:t>☐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Não</w:t>
            </w:r>
          </w:p>
        </w:tc>
      </w:tr>
      <w:tr w:rsidR="00363B0B" w:rsidRPr="004D444B" w14:paraId="3C1707EF" w14:textId="77777777" w:rsidTr="00363B0B">
        <w:trPr>
          <w:trHeight w:val="223"/>
        </w:trPr>
        <w:tc>
          <w:tcPr>
            <w:tcW w:w="1075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solid" w:color="FFFFFF" w:fill="auto"/>
            <w:vAlign w:val="center"/>
          </w:tcPr>
          <w:p w14:paraId="325D3069" w14:textId="0296611D" w:rsidR="00363B0B" w:rsidRPr="00363B0B" w:rsidRDefault="00363B0B" w:rsidP="00363B0B">
            <w:pPr>
              <w:autoSpaceDE w:val="0"/>
              <w:autoSpaceDN w:val="0"/>
              <w:adjustRightInd w:val="0"/>
              <w:spacing w:after="0" w:line="240" w:lineRule="auto"/>
              <w:ind w:right="-1485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Data efetiva de início da operação: </w:t>
            </w:r>
            <w:sdt>
              <w:sdtPr>
                <w:rPr>
                  <w:rFonts w:ascii="Verdana" w:hAnsi="Verdana" w:cs="Verdana"/>
                  <w:color w:val="000000"/>
                  <w:sz w:val="16"/>
                  <w:szCs w:val="18"/>
                </w:rPr>
                <w:id w:val="1901710162"/>
                <w:placeholder>
                  <w:docPart w:val="C75E3F2F60DB4343890F0404834AD578"/>
                </w:placeholder>
                <w:showingPlcHdr/>
              </w:sdtPr>
              <w:sdtContent>
                <w:r w:rsidRPr="000724B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  <w:r>
              <w:rPr>
                <w:rFonts w:ascii="Verdana" w:hAnsi="Verdana" w:cs="Verdana"/>
                <w:color w:val="000000"/>
                <w:sz w:val="16"/>
                <w:szCs w:val="18"/>
              </w:rPr>
              <w:t xml:space="preserve"> </w:t>
            </w:r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br/>
              <w:t>Data de início da vigência do incentivo: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</w:rPr>
                <w:id w:val="1837337404"/>
                <w:placeholder>
                  <w:docPart w:val="C75E3F2F60DB4343890F0404834AD578"/>
                </w:placeholder>
                <w:showingPlcHdr/>
              </w:sdtPr>
              <w:sdtContent>
                <w:r w:rsidRPr="000724B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  <w:r w:rsidRPr="00E40B05">
              <w:rPr>
                <w:rFonts w:ascii="Verdana" w:hAnsi="Verdana" w:cs="Verdana"/>
                <w:color w:val="000000"/>
                <w:sz w:val="16"/>
                <w:szCs w:val="18"/>
              </w:rPr>
              <w:br/>
            </w:r>
            <w:r w:rsidRPr="000724BE">
              <w:rPr>
                <w:rFonts w:ascii="Verdana" w:hAnsi="Verdana" w:cs="Verdana"/>
                <w:color w:val="000000"/>
                <w:sz w:val="16"/>
                <w:szCs w:val="18"/>
              </w:rPr>
              <w:t>Data de término prevista:</w:t>
            </w:r>
            <w:r w:rsidRPr="000724BE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 xml:space="preserve"> </w:t>
            </w:r>
            <w:sdt>
              <w:sdtPr>
                <w:rPr>
                  <w:rFonts w:ascii="Verdana" w:hAnsi="Verdana" w:cs="Verdana"/>
                  <w:b/>
                  <w:bCs/>
                  <w:color w:val="000000"/>
                  <w:sz w:val="16"/>
                  <w:szCs w:val="18"/>
                  <w:lang w:val="en-US"/>
                </w:rPr>
                <w:id w:val="-793285641"/>
                <w:placeholder>
                  <w:docPart w:val="C75E3F2F60DB4343890F0404834AD578"/>
                </w:placeholder>
                <w:showingPlcHdr/>
              </w:sdtPr>
              <w:sdtContent>
                <w:r w:rsidRPr="000724BE">
                  <w:rPr>
                    <w:rStyle w:val="TextodoEspaoReservado"/>
                    <w:sz w:val="18"/>
                  </w:rPr>
                  <w:t>Clique ou toque aqui para inserir o texto.</w:t>
                </w:r>
              </w:sdtContent>
            </w:sdt>
          </w:p>
        </w:tc>
      </w:tr>
      <w:tr w:rsidR="007E5945" w:rsidRPr="0075264D" w14:paraId="190AD773" w14:textId="77777777" w:rsidTr="00363B0B">
        <w:trPr>
          <w:trHeight w:val="223"/>
        </w:trPr>
        <w:tc>
          <w:tcPr>
            <w:tcW w:w="107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DF7732F" w14:textId="77777777" w:rsidR="007E5945" w:rsidRPr="0075264D" w:rsidRDefault="007E5945" w:rsidP="007E594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</w:pPr>
            <w:r w:rsidRPr="0075264D">
              <w:rPr>
                <w:rFonts w:ascii="Verdana" w:hAnsi="Verdana" w:cs="Verdana"/>
                <w:b/>
                <w:bCs/>
                <w:color w:val="000000"/>
                <w:sz w:val="16"/>
                <w:szCs w:val="18"/>
              </w:rPr>
              <w:t>____________________________________</w:t>
            </w:r>
          </w:p>
        </w:tc>
      </w:tr>
      <w:tr w:rsidR="003555A8" w:rsidRPr="0075264D" w14:paraId="7B859C13" w14:textId="77777777" w:rsidTr="00363B0B">
        <w:trPr>
          <w:trHeight w:val="223"/>
        </w:trPr>
        <w:tc>
          <w:tcPr>
            <w:tcW w:w="10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FF8168A" w14:textId="409D43C2" w:rsidR="003555A8" w:rsidRPr="0075264D" w:rsidRDefault="004D444B" w:rsidP="007E594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6"/>
                <w:szCs w:val="18"/>
              </w:rPr>
            </w:pPr>
            <w:r>
              <w:rPr>
                <w:rFonts w:ascii="Verdana" w:hAnsi="Verdana" w:cs="Verdana"/>
                <w:color w:val="000000"/>
                <w:sz w:val="16"/>
                <w:szCs w:val="18"/>
              </w:rPr>
              <w:t>No</w:t>
            </w:r>
            <w:r w:rsidR="000D3509">
              <w:rPr>
                <w:rFonts w:ascii="Verdana" w:hAnsi="Verdana" w:cs="Verdana"/>
                <w:color w:val="000000"/>
                <w:sz w:val="16"/>
                <w:szCs w:val="18"/>
              </w:rPr>
              <w:t>me</w:t>
            </w:r>
            <w:r w:rsidR="003555A8" w:rsidRPr="0075264D">
              <w:rPr>
                <w:rFonts w:ascii="Verdana" w:hAnsi="Verdana" w:cs="Verdana"/>
                <w:color w:val="000000"/>
                <w:sz w:val="16"/>
                <w:szCs w:val="18"/>
              </w:rPr>
              <w:t>:</w:t>
            </w:r>
          </w:p>
        </w:tc>
      </w:tr>
    </w:tbl>
    <w:p w14:paraId="75A1AD26" w14:textId="4BE892F1" w:rsidR="00223B6E" w:rsidRDefault="00223B6E" w:rsidP="00456201">
      <w:pPr>
        <w:rPr>
          <w:rFonts w:ascii="Verdana" w:hAnsi="Verdana"/>
          <w:sz w:val="20"/>
          <w:szCs w:val="20"/>
        </w:rPr>
      </w:pPr>
    </w:p>
    <w:sectPr w:rsidR="00223B6E" w:rsidSect="00473148">
      <w:headerReference w:type="default" r:id="rId11"/>
      <w:pgSz w:w="11906" w:h="16838"/>
      <w:pgMar w:top="568" w:right="1701" w:bottom="993" w:left="170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DF589" w14:textId="77777777" w:rsidR="00171891" w:rsidRDefault="00171891" w:rsidP="000E1E7A">
      <w:pPr>
        <w:spacing w:after="0" w:line="240" w:lineRule="auto"/>
      </w:pPr>
      <w:r>
        <w:separator/>
      </w:r>
    </w:p>
  </w:endnote>
  <w:endnote w:type="continuationSeparator" w:id="0">
    <w:p w14:paraId="3D08F5BA" w14:textId="77777777" w:rsidR="00171891" w:rsidRDefault="00171891" w:rsidP="000E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0450E" w14:textId="77777777" w:rsidR="00171891" w:rsidRDefault="00171891" w:rsidP="000E1E7A">
      <w:pPr>
        <w:spacing w:after="0" w:line="240" w:lineRule="auto"/>
      </w:pPr>
      <w:r>
        <w:separator/>
      </w:r>
    </w:p>
  </w:footnote>
  <w:footnote w:type="continuationSeparator" w:id="0">
    <w:p w14:paraId="61BE16AB" w14:textId="77777777" w:rsidR="00171891" w:rsidRDefault="00171891" w:rsidP="000E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632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6521"/>
    </w:tblGrid>
    <w:tr w:rsidR="000E1E7A" w14:paraId="41E55CFA" w14:textId="77777777" w:rsidTr="00E40B05">
      <w:trPr>
        <w:trHeight w:val="850"/>
      </w:trPr>
      <w:tc>
        <w:tcPr>
          <w:tcW w:w="4111" w:type="dxa"/>
          <w:shd w:val="clear" w:color="auto" w:fill="595959" w:themeFill="text1" w:themeFillTint="A6"/>
          <w:vAlign w:val="center"/>
        </w:tcPr>
        <w:p w14:paraId="4E2724D6" w14:textId="77777777" w:rsidR="000E1E7A" w:rsidRPr="000E1E7A" w:rsidRDefault="000E1E7A" w:rsidP="000E1E7A">
          <w:pPr>
            <w:pStyle w:val="Cabealho"/>
            <w:rPr>
              <w:rFonts w:ascii="Verdana" w:hAnsi="Verdana"/>
              <w:b/>
              <w:color w:val="FFFFFF" w:themeColor="background1"/>
            </w:rPr>
          </w:pPr>
          <w:r>
            <w:rPr>
              <w:rFonts w:ascii="Verdana" w:hAnsi="Verdana"/>
              <w:b/>
              <w:noProof/>
              <w:color w:val="FFFFFF" w:themeColor="background1"/>
              <w:lang w:eastAsia="pt-BR"/>
            </w:rPr>
            <w:drawing>
              <wp:inline distT="0" distB="0" distL="0" distR="0" wp14:anchorId="7BFB388A" wp14:editId="6FB4F5B3">
                <wp:extent cx="1881572" cy="266700"/>
                <wp:effectExtent l="0" t="0" r="4445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u_logo_pb_neg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012" cy="280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595959" w:themeFill="text1" w:themeFillTint="A6"/>
          <w:vAlign w:val="center"/>
        </w:tcPr>
        <w:p w14:paraId="1B4ED2E2" w14:textId="77777777" w:rsidR="00E40B05" w:rsidRDefault="00C50ACD" w:rsidP="00E40B05">
          <w:pPr>
            <w:pStyle w:val="Cabealho"/>
            <w:ind w:left="-1647" w:hanging="142"/>
            <w:jc w:val="right"/>
            <w:rPr>
              <w:rFonts w:ascii="Verdana" w:hAnsi="Verdana"/>
              <w:b/>
              <w:color w:val="FFFFFF" w:themeColor="background1"/>
            </w:rPr>
          </w:pPr>
          <w:r>
            <w:rPr>
              <w:rFonts w:ascii="Verdana" w:hAnsi="Verdana"/>
              <w:b/>
              <w:color w:val="FFFFFF" w:themeColor="background1"/>
            </w:rPr>
            <w:t>FORMULÁRIO DE ADESÃO</w:t>
          </w:r>
          <w:r w:rsidR="0033074C">
            <w:rPr>
              <w:rFonts w:ascii="Verdana" w:hAnsi="Verdana"/>
              <w:b/>
              <w:color w:val="FFFFFF" w:themeColor="background1"/>
            </w:rPr>
            <w:t xml:space="preserve"> –</w:t>
          </w:r>
        </w:p>
        <w:p w14:paraId="36C8142F" w14:textId="77777777" w:rsidR="00E40B05" w:rsidRDefault="0033074C" w:rsidP="00E40B05">
          <w:pPr>
            <w:pStyle w:val="Cabealho"/>
            <w:ind w:left="-1647" w:hanging="142"/>
            <w:jc w:val="right"/>
            <w:rPr>
              <w:rFonts w:ascii="Verdana" w:hAnsi="Verdana"/>
              <w:b/>
              <w:bCs/>
              <w:color w:val="FFFFFF" w:themeColor="background1"/>
            </w:rPr>
          </w:pPr>
          <w:r>
            <w:rPr>
              <w:rFonts w:ascii="Verdana" w:hAnsi="Verdana"/>
              <w:b/>
              <w:color w:val="FFFFFF" w:themeColor="background1"/>
            </w:rPr>
            <w:t xml:space="preserve"> </w:t>
          </w:r>
          <w:r w:rsidR="00E40B05" w:rsidRPr="00E40B05">
            <w:rPr>
              <w:rFonts w:ascii="Verdana" w:hAnsi="Verdana"/>
              <w:b/>
              <w:bCs/>
              <w:color w:val="FFFFFF" w:themeColor="background1"/>
            </w:rPr>
            <w:t xml:space="preserve">Programa de Incentivos a Voos </w:t>
          </w:r>
        </w:p>
        <w:p w14:paraId="6F7A8138" w14:textId="39FCEACA" w:rsidR="00E40B05" w:rsidRPr="00E40B05" w:rsidRDefault="00E40B05" w:rsidP="00E40B05">
          <w:pPr>
            <w:pStyle w:val="Cabealho"/>
            <w:ind w:left="-1647" w:hanging="142"/>
            <w:jc w:val="right"/>
            <w:rPr>
              <w:rFonts w:ascii="Verdana" w:hAnsi="Verdana"/>
              <w:b/>
              <w:color w:val="FFFFFF" w:themeColor="background1"/>
            </w:rPr>
          </w:pPr>
          <w:r w:rsidRPr="00E40B05">
            <w:rPr>
              <w:rFonts w:ascii="Verdana" w:hAnsi="Verdana"/>
              <w:b/>
              <w:bCs/>
              <w:color w:val="FFFFFF" w:themeColor="background1"/>
            </w:rPr>
            <w:t>Domésticos de Passageiros 2026–2028</w:t>
          </w:r>
        </w:p>
        <w:p w14:paraId="4EBCF3E4" w14:textId="49BC3B1B" w:rsidR="000E1E7A" w:rsidRPr="000E1E7A" w:rsidRDefault="000E1E7A" w:rsidP="00E40B05">
          <w:pPr>
            <w:pStyle w:val="Cabealho"/>
            <w:ind w:left="-797"/>
            <w:jc w:val="right"/>
            <w:rPr>
              <w:rFonts w:ascii="Verdana" w:hAnsi="Verdana"/>
              <w:b/>
              <w:color w:val="FFFFFF" w:themeColor="background1"/>
            </w:rPr>
          </w:pPr>
        </w:p>
      </w:tc>
    </w:tr>
  </w:tbl>
  <w:p w14:paraId="172CB2EC" w14:textId="77777777" w:rsidR="000E1E7A" w:rsidRPr="000E1E7A" w:rsidRDefault="000E1E7A" w:rsidP="000E1E7A">
    <w:pPr>
      <w:pStyle w:val="Cabealho"/>
      <w:rPr>
        <w:rFonts w:ascii="Verdana" w:hAnsi="Verdan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937E5"/>
    <w:multiLevelType w:val="hybridMultilevel"/>
    <w:tmpl w:val="F612A188"/>
    <w:lvl w:ilvl="0" w:tplc="F664F9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45"/>
    <w:rsid w:val="000724BE"/>
    <w:rsid w:val="00081A79"/>
    <w:rsid w:val="00082E49"/>
    <w:rsid w:val="000A5335"/>
    <w:rsid w:val="000B1119"/>
    <w:rsid w:val="000D3509"/>
    <w:rsid w:val="000E1E7A"/>
    <w:rsid w:val="001157CA"/>
    <w:rsid w:val="00124AA9"/>
    <w:rsid w:val="00152E68"/>
    <w:rsid w:val="001643D5"/>
    <w:rsid w:val="00171891"/>
    <w:rsid w:val="001D0E5A"/>
    <w:rsid w:val="001D4F4C"/>
    <w:rsid w:val="001E13AD"/>
    <w:rsid w:val="00205AD5"/>
    <w:rsid w:val="00223B6E"/>
    <w:rsid w:val="00231B40"/>
    <w:rsid w:val="002653F3"/>
    <w:rsid w:val="002C5D1D"/>
    <w:rsid w:val="002D64DB"/>
    <w:rsid w:val="002E55E4"/>
    <w:rsid w:val="002E629F"/>
    <w:rsid w:val="00305451"/>
    <w:rsid w:val="003153CF"/>
    <w:rsid w:val="0033074C"/>
    <w:rsid w:val="003555A8"/>
    <w:rsid w:val="00363B0B"/>
    <w:rsid w:val="00364805"/>
    <w:rsid w:val="0037054E"/>
    <w:rsid w:val="00391890"/>
    <w:rsid w:val="003B10DC"/>
    <w:rsid w:val="003B3780"/>
    <w:rsid w:val="003C60B5"/>
    <w:rsid w:val="003E6D3C"/>
    <w:rsid w:val="0041612B"/>
    <w:rsid w:val="00456201"/>
    <w:rsid w:val="00473148"/>
    <w:rsid w:val="00474D57"/>
    <w:rsid w:val="00485361"/>
    <w:rsid w:val="0049291C"/>
    <w:rsid w:val="004A330A"/>
    <w:rsid w:val="004C6565"/>
    <w:rsid w:val="004D3F2A"/>
    <w:rsid w:val="004D444B"/>
    <w:rsid w:val="004F702F"/>
    <w:rsid w:val="00524763"/>
    <w:rsid w:val="005761AF"/>
    <w:rsid w:val="005A24D1"/>
    <w:rsid w:val="0062356A"/>
    <w:rsid w:val="00644A03"/>
    <w:rsid w:val="006F7B5B"/>
    <w:rsid w:val="0073727A"/>
    <w:rsid w:val="00743165"/>
    <w:rsid w:val="00751B3A"/>
    <w:rsid w:val="0075264D"/>
    <w:rsid w:val="00757FEC"/>
    <w:rsid w:val="007C6274"/>
    <w:rsid w:val="007E1CDE"/>
    <w:rsid w:val="007E5945"/>
    <w:rsid w:val="00826C47"/>
    <w:rsid w:val="00841A0D"/>
    <w:rsid w:val="008E1B82"/>
    <w:rsid w:val="00931C4E"/>
    <w:rsid w:val="00935D0B"/>
    <w:rsid w:val="00961708"/>
    <w:rsid w:val="009765C8"/>
    <w:rsid w:val="009D0F6D"/>
    <w:rsid w:val="00A1398D"/>
    <w:rsid w:val="00A242E4"/>
    <w:rsid w:val="00A423DC"/>
    <w:rsid w:val="00AB093E"/>
    <w:rsid w:val="00AE340B"/>
    <w:rsid w:val="00B203D3"/>
    <w:rsid w:val="00B651E5"/>
    <w:rsid w:val="00B940B4"/>
    <w:rsid w:val="00BB5E4D"/>
    <w:rsid w:val="00BF323D"/>
    <w:rsid w:val="00C04189"/>
    <w:rsid w:val="00C50ACD"/>
    <w:rsid w:val="00C96F3F"/>
    <w:rsid w:val="00CA2A27"/>
    <w:rsid w:val="00CD2BC0"/>
    <w:rsid w:val="00CD7728"/>
    <w:rsid w:val="00D403E4"/>
    <w:rsid w:val="00D94050"/>
    <w:rsid w:val="00DB09C3"/>
    <w:rsid w:val="00DC7AEC"/>
    <w:rsid w:val="00DE4DC4"/>
    <w:rsid w:val="00E40B05"/>
    <w:rsid w:val="00E42602"/>
    <w:rsid w:val="00E913C5"/>
    <w:rsid w:val="00ED6EB7"/>
    <w:rsid w:val="00F508D3"/>
    <w:rsid w:val="00F81C6B"/>
    <w:rsid w:val="00FB6C7E"/>
    <w:rsid w:val="00FC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1109D"/>
  <w15:chartTrackingRefBased/>
  <w15:docId w15:val="{E484E221-6AFA-4760-8E34-0EF3988F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A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594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3555A8"/>
    <w:rPr>
      <w:color w:val="808080"/>
    </w:rPr>
  </w:style>
  <w:style w:type="paragraph" w:styleId="Reviso">
    <w:name w:val="Revision"/>
    <w:hidden/>
    <w:uiPriority w:val="99"/>
    <w:semiHidden/>
    <w:rsid w:val="0039189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E1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1E7A"/>
  </w:style>
  <w:style w:type="paragraph" w:styleId="Rodap">
    <w:name w:val="footer"/>
    <w:basedOn w:val="Normal"/>
    <w:link w:val="RodapChar"/>
    <w:uiPriority w:val="99"/>
    <w:unhideWhenUsed/>
    <w:rsid w:val="000E1E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1E7A"/>
  </w:style>
  <w:style w:type="table" w:styleId="Tabelacomgrade">
    <w:name w:val="Table Grid"/>
    <w:basedOn w:val="Tabelanormal"/>
    <w:uiPriority w:val="39"/>
    <w:rsid w:val="000E1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A1C1B-2A73-4738-AEB7-40391D137FD2}"/>
      </w:docPartPr>
      <w:docPartBody>
        <w:p w:rsidR="001E47FF" w:rsidRDefault="00E6162D">
          <w:r w:rsidRPr="00702F9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354F7ACE684CDEA8AE149B8B2A8D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BC508-8FE4-43FE-9AA5-FA095CA252A9}"/>
      </w:docPartPr>
      <w:docPartBody>
        <w:p w:rsidR="001E47FF" w:rsidRDefault="00E6162D" w:rsidP="00E6162D">
          <w:pPr>
            <w:pStyle w:val="10354F7ACE684CDEA8AE149B8B2A8D9B"/>
          </w:pPr>
          <w:r w:rsidRPr="009765C8">
            <w:rPr>
              <w:rStyle w:val="TextodoEspaoReservado"/>
              <w:sz w:val="18"/>
            </w:rPr>
            <w:t>Clique ou toque aqui para inserir o texto.</w:t>
          </w:r>
        </w:p>
      </w:docPartBody>
    </w:docPart>
    <w:docPart>
      <w:docPartPr>
        <w:name w:val="4BFCA6882004408A9F6D2899554F36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CCD5B-A64E-4B95-A4B0-94677D7E4BCD}"/>
      </w:docPartPr>
      <w:docPartBody>
        <w:p w:rsidR="001E47FF" w:rsidRDefault="00E6162D" w:rsidP="00E6162D">
          <w:pPr>
            <w:pStyle w:val="4BFCA6882004408A9F6D2899554F3645"/>
          </w:pPr>
          <w:r w:rsidRPr="009765C8">
            <w:rPr>
              <w:rStyle w:val="TextodoEspaoReservado"/>
              <w:sz w:val="18"/>
            </w:rPr>
            <w:t>Clique ou toque aqui para inserir o texto.</w:t>
          </w:r>
        </w:p>
      </w:docPartBody>
    </w:docPart>
    <w:docPart>
      <w:docPartPr>
        <w:name w:val="AB943112A34842D78E64F7935ECC1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B146C6-C21C-4654-A127-F63B3ECEB539}"/>
      </w:docPartPr>
      <w:docPartBody>
        <w:p w:rsidR="001E47FF" w:rsidRDefault="00E6162D" w:rsidP="00E6162D">
          <w:pPr>
            <w:pStyle w:val="AB943112A34842D78E64F7935ECC156A"/>
          </w:pPr>
          <w:r w:rsidRPr="009765C8">
            <w:rPr>
              <w:rStyle w:val="TextodoEspaoReservado"/>
              <w:sz w:val="18"/>
            </w:rPr>
            <w:t>Clique ou toque aqui para inserir o texto.</w:t>
          </w:r>
        </w:p>
      </w:docPartBody>
    </w:docPart>
    <w:docPart>
      <w:docPartPr>
        <w:name w:val="2AA02EC67DB34ECAA40542B004C4C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58276-B513-48D9-840F-0ACA78FF5BBD}"/>
      </w:docPartPr>
      <w:docPartBody>
        <w:p w:rsidR="001E47FF" w:rsidRDefault="00E6162D" w:rsidP="00E6162D">
          <w:pPr>
            <w:pStyle w:val="2AA02EC67DB34ECAA40542B004C4CBCB"/>
          </w:pPr>
          <w:r w:rsidRPr="009765C8">
            <w:rPr>
              <w:rStyle w:val="TextodoEspaoReservado"/>
              <w:sz w:val="18"/>
            </w:rPr>
            <w:t>Clique ou toque aqui para inserir o texto.</w:t>
          </w:r>
        </w:p>
      </w:docPartBody>
    </w:docPart>
    <w:docPart>
      <w:docPartPr>
        <w:name w:val="02E7BF510FC14056ACA7C7F0DC7D68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78DCD-6DCE-403D-993B-25D7756D73D9}"/>
      </w:docPartPr>
      <w:docPartBody>
        <w:p w:rsidR="001E47FF" w:rsidRDefault="00E6162D" w:rsidP="00E6162D">
          <w:pPr>
            <w:pStyle w:val="02E7BF510FC14056ACA7C7F0DC7D6827"/>
          </w:pPr>
          <w:r w:rsidRPr="009765C8">
            <w:rPr>
              <w:rStyle w:val="TextodoEspaoReservado"/>
              <w:sz w:val="18"/>
              <w:szCs w:val="18"/>
            </w:rPr>
            <w:t>Clique ou toque aqui para inserir o texto.</w:t>
          </w:r>
        </w:p>
      </w:docPartBody>
    </w:docPart>
    <w:docPart>
      <w:docPartPr>
        <w:name w:val="01D4B557632A4A32A5B0A8C2AA5F85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CFD1B-00A3-4525-9203-68CFF062142E}"/>
      </w:docPartPr>
      <w:docPartBody>
        <w:p w:rsidR="001E47FF" w:rsidRDefault="00E6162D" w:rsidP="00E6162D">
          <w:pPr>
            <w:pStyle w:val="01D4B557632A4A32A5B0A8C2AA5F851D"/>
          </w:pPr>
          <w:r w:rsidRPr="009765C8">
            <w:rPr>
              <w:rStyle w:val="TextodoEspaoReservado"/>
              <w:sz w:val="18"/>
            </w:rPr>
            <w:t>Clique ou toque aqui para inserir o texto.</w:t>
          </w:r>
        </w:p>
      </w:docPartBody>
    </w:docPart>
    <w:docPart>
      <w:docPartPr>
        <w:name w:val="AE81DEF0760C456387F29DD1080D4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596AE-CC1B-4ADC-853F-48A30F0B66D8}"/>
      </w:docPartPr>
      <w:docPartBody>
        <w:p w:rsidR="001E47FF" w:rsidRDefault="00E6162D" w:rsidP="00E6162D">
          <w:pPr>
            <w:pStyle w:val="AE81DEF0760C456387F29DD1080D42C5"/>
          </w:pPr>
          <w:r w:rsidRPr="00702F9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5E3F2F60DB4343890F0404834AD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D242EC-492A-4AA8-B421-715BFC42FE95}"/>
      </w:docPartPr>
      <w:docPartBody>
        <w:p w:rsidR="00000000" w:rsidRDefault="00D60085" w:rsidP="00D60085">
          <w:pPr>
            <w:pStyle w:val="C75E3F2F60DB4343890F0404834AD578"/>
          </w:pPr>
          <w:r w:rsidRPr="00702F9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95"/>
    <w:rsid w:val="00056F12"/>
    <w:rsid w:val="0009137D"/>
    <w:rsid w:val="001756A6"/>
    <w:rsid w:val="001E3DB6"/>
    <w:rsid w:val="001E47FF"/>
    <w:rsid w:val="001F29A7"/>
    <w:rsid w:val="00212B5D"/>
    <w:rsid w:val="002D64DB"/>
    <w:rsid w:val="006352D4"/>
    <w:rsid w:val="00644A03"/>
    <w:rsid w:val="007B75AA"/>
    <w:rsid w:val="007C34FB"/>
    <w:rsid w:val="00961E48"/>
    <w:rsid w:val="00A14EE2"/>
    <w:rsid w:val="00A15D0A"/>
    <w:rsid w:val="00A978EC"/>
    <w:rsid w:val="00B57983"/>
    <w:rsid w:val="00BA0531"/>
    <w:rsid w:val="00CC5192"/>
    <w:rsid w:val="00D1123F"/>
    <w:rsid w:val="00D21B69"/>
    <w:rsid w:val="00D60085"/>
    <w:rsid w:val="00DC7AEC"/>
    <w:rsid w:val="00E6162D"/>
    <w:rsid w:val="00EE4A58"/>
    <w:rsid w:val="00F35C95"/>
    <w:rsid w:val="00FB344E"/>
    <w:rsid w:val="00FD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0085"/>
    <w:rPr>
      <w:color w:val="808080"/>
    </w:rPr>
  </w:style>
  <w:style w:type="paragraph" w:customStyle="1" w:styleId="1CEF398A65AC4BF08B6103DDD02D70811">
    <w:name w:val="1CEF398A65AC4BF08B6103DDD02D70811"/>
    <w:rsid w:val="00A15D0A"/>
    <w:rPr>
      <w:rFonts w:eastAsiaTheme="minorHAnsi"/>
      <w:lang w:eastAsia="en-US"/>
    </w:rPr>
  </w:style>
  <w:style w:type="paragraph" w:customStyle="1" w:styleId="A8519F3D5603417088E72464EC42ED7A1">
    <w:name w:val="A8519F3D5603417088E72464EC42ED7A1"/>
    <w:rsid w:val="00A15D0A"/>
    <w:rPr>
      <w:rFonts w:eastAsiaTheme="minorHAnsi"/>
      <w:lang w:eastAsia="en-US"/>
    </w:rPr>
  </w:style>
  <w:style w:type="paragraph" w:customStyle="1" w:styleId="00413B759D414B02BBE6E2CE21D050842">
    <w:name w:val="00413B759D414B02BBE6E2CE21D050842"/>
    <w:rsid w:val="00A15D0A"/>
    <w:rPr>
      <w:rFonts w:eastAsiaTheme="minorHAnsi"/>
      <w:lang w:eastAsia="en-US"/>
    </w:rPr>
  </w:style>
  <w:style w:type="paragraph" w:customStyle="1" w:styleId="70E7738D77F949C69055CDD1BD14B02E2">
    <w:name w:val="70E7738D77F949C69055CDD1BD14B02E2"/>
    <w:rsid w:val="00A15D0A"/>
    <w:rPr>
      <w:rFonts w:eastAsiaTheme="minorHAnsi"/>
      <w:lang w:eastAsia="en-US"/>
    </w:rPr>
  </w:style>
  <w:style w:type="paragraph" w:customStyle="1" w:styleId="6562A59B44D24671A491292E4A7859662">
    <w:name w:val="6562A59B44D24671A491292E4A7859662"/>
    <w:rsid w:val="00A15D0A"/>
    <w:rPr>
      <w:rFonts w:eastAsiaTheme="minorHAnsi"/>
      <w:lang w:eastAsia="en-US"/>
    </w:rPr>
  </w:style>
  <w:style w:type="paragraph" w:customStyle="1" w:styleId="205819DAD6174AFC844CC4F5E3234F342">
    <w:name w:val="205819DAD6174AFC844CC4F5E3234F342"/>
    <w:rsid w:val="00A15D0A"/>
    <w:rPr>
      <w:rFonts w:eastAsiaTheme="minorHAnsi"/>
      <w:lang w:eastAsia="en-US"/>
    </w:rPr>
  </w:style>
  <w:style w:type="paragraph" w:customStyle="1" w:styleId="C12E1E703C3546E1959120AED32C3F4E2">
    <w:name w:val="C12E1E703C3546E1959120AED32C3F4E2"/>
    <w:rsid w:val="00A15D0A"/>
    <w:rPr>
      <w:rFonts w:eastAsiaTheme="minorHAnsi"/>
      <w:lang w:eastAsia="en-US"/>
    </w:rPr>
  </w:style>
  <w:style w:type="paragraph" w:customStyle="1" w:styleId="92E6D65243F44981B5C27AEE946257D82">
    <w:name w:val="92E6D65243F44981B5C27AEE946257D82"/>
    <w:rsid w:val="00A15D0A"/>
    <w:rPr>
      <w:rFonts w:eastAsiaTheme="minorHAnsi"/>
      <w:lang w:eastAsia="en-US"/>
    </w:rPr>
  </w:style>
  <w:style w:type="paragraph" w:customStyle="1" w:styleId="9E6C28F70AD3495588B343FDA0F131542">
    <w:name w:val="9E6C28F70AD3495588B343FDA0F131542"/>
    <w:rsid w:val="00A15D0A"/>
    <w:rPr>
      <w:rFonts w:eastAsiaTheme="minorHAnsi"/>
      <w:lang w:eastAsia="en-US"/>
    </w:rPr>
  </w:style>
  <w:style w:type="paragraph" w:customStyle="1" w:styleId="18E4600392EB442CA5F21F31A06C81D12">
    <w:name w:val="18E4600392EB442CA5F21F31A06C81D12"/>
    <w:rsid w:val="00A15D0A"/>
    <w:rPr>
      <w:rFonts w:eastAsiaTheme="minorHAnsi"/>
      <w:lang w:eastAsia="en-US"/>
    </w:rPr>
  </w:style>
  <w:style w:type="paragraph" w:customStyle="1" w:styleId="90F745C15660414486D035B63AA6977D2">
    <w:name w:val="90F745C15660414486D035B63AA6977D2"/>
    <w:rsid w:val="00A15D0A"/>
    <w:rPr>
      <w:rFonts w:eastAsiaTheme="minorHAnsi"/>
      <w:lang w:eastAsia="en-US"/>
    </w:rPr>
  </w:style>
  <w:style w:type="paragraph" w:customStyle="1" w:styleId="F7D49C50E0B144AB98E63D9BE1D4A0271">
    <w:name w:val="F7D49C50E0B144AB98E63D9BE1D4A0271"/>
    <w:rsid w:val="00A15D0A"/>
    <w:rPr>
      <w:rFonts w:eastAsiaTheme="minorHAnsi"/>
      <w:lang w:eastAsia="en-US"/>
    </w:rPr>
  </w:style>
  <w:style w:type="paragraph" w:customStyle="1" w:styleId="3C46FCD926FF4484BBDBF277BE6E13C62">
    <w:name w:val="3C46FCD926FF4484BBDBF277BE6E13C62"/>
    <w:rsid w:val="00A15D0A"/>
    <w:rPr>
      <w:rFonts w:eastAsiaTheme="minorHAnsi"/>
      <w:lang w:eastAsia="en-US"/>
    </w:rPr>
  </w:style>
  <w:style w:type="paragraph" w:customStyle="1" w:styleId="029C8B13D670418CBA972C3724CB0C6E">
    <w:name w:val="029C8B13D670418CBA972C3724CB0C6E"/>
    <w:rsid w:val="00B57983"/>
  </w:style>
  <w:style w:type="paragraph" w:customStyle="1" w:styleId="5D351F4BB3AF48B9ADFA543936B2BD23">
    <w:name w:val="5D351F4BB3AF48B9ADFA543936B2BD23"/>
    <w:rsid w:val="00D112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CE71DFD8F47AD88851BA0476C1382">
    <w:name w:val="429CE71DFD8F47AD88851BA0476C1382"/>
    <w:rsid w:val="00D112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1D53580E91471BA742A600EFF4130C">
    <w:name w:val="B11D53580E91471BA742A600EFF4130C"/>
    <w:rsid w:val="00D112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BBFAA12CA648EABD21A769844A09D9">
    <w:name w:val="F2BBFAA12CA648EABD21A769844A09D9"/>
    <w:rsid w:val="00E6162D"/>
  </w:style>
  <w:style w:type="paragraph" w:customStyle="1" w:styleId="6D099486B8E6443FA7FE440BF319505C">
    <w:name w:val="6D099486B8E6443FA7FE440BF319505C"/>
    <w:rsid w:val="00E6162D"/>
  </w:style>
  <w:style w:type="paragraph" w:customStyle="1" w:styleId="7CD97C3C2C984FC7BC313E551DEFEC23">
    <w:name w:val="7CD97C3C2C984FC7BC313E551DEFEC23"/>
    <w:rsid w:val="00E6162D"/>
  </w:style>
  <w:style w:type="paragraph" w:customStyle="1" w:styleId="00413B759D414B02BBE6E2CE21D05084">
    <w:name w:val="00413B759D414B02BBE6E2CE21D05084"/>
    <w:rsid w:val="00E6162D"/>
    <w:rPr>
      <w:rFonts w:eastAsiaTheme="minorHAnsi"/>
      <w:lang w:eastAsia="en-US"/>
    </w:rPr>
  </w:style>
  <w:style w:type="paragraph" w:customStyle="1" w:styleId="70E7738D77F949C69055CDD1BD14B02E">
    <w:name w:val="70E7738D77F949C69055CDD1BD14B02E"/>
    <w:rsid w:val="00E6162D"/>
    <w:rPr>
      <w:rFonts w:eastAsiaTheme="minorHAnsi"/>
      <w:lang w:eastAsia="en-US"/>
    </w:rPr>
  </w:style>
  <w:style w:type="paragraph" w:customStyle="1" w:styleId="6562A59B44D24671A491292E4A785966">
    <w:name w:val="6562A59B44D24671A491292E4A785966"/>
    <w:rsid w:val="00E6162D"/>
    <w:rPr>
      <w:rFonts w:eastAsiaTheme="minorHAnsi"/>
      <w:lang w:eastAsia="en-US"/>
    </w:rPr>
  </w:style>
  <w:style w:type="paragraph" w:customStyle="1" w:styleId="F2BBFAA12CA648EABD21A769844A09D91">
    <w:name w:val="F2BBFAA12CA648EABD21A769844A09D91"/>
    <w:rsid w:val="00E6162D"/>
    <w:rPr>
      <w:rFonts w:eastAsiaTheme="minorHAnsi"/>
      <w:lang w:eastAsia="en-US"/>
    </w:rPr>
  </w:style>
  <w:style w:type="paragraph" w:customStyle="1" w:styleId="10354F7ACE684CDEA8AE149B8B2A8D9B">
    <w:name w:val="10354F7ACE684CDEA8AE149B8B2A8D9B"/>
    <w:rsid w:val="00E6162D"/>
    <w:rPr>
      <w:rFonts w:eastAsiaTheme="minorHAnsi"/>
      <w:lang w:eastAsia="en-US"/>
    </w:rPr>
  </w:style>
  <w:style w:type="paragraph" w:customStyle="1" w:styleId="4BFCA6882004408A9F6D2899554F3645">
    <w:name w:val="4BFCA6882004408A9F6D2899554F3645"/>
    <w:rsid w:val="00E6162D"/>
    <w:rPr>
      <w:rFonts w:eastAsiaTheme="minorHAnsi"/>
      <w:lang w:eastAsia="en-US"/>
    </w:rPr>
  </w:style>
  <w:style w:type="paragraph" w:customStyle="1" w:styleId="AB943112A34842D78E64F7935ECC156A">
    <w:name w:val="AB943112A34842D78E64F7935ECC156A"/>
    <w:rsid w:val="00E6162D"/>
    <w:rPr>
      <w:rFonts w:eastAsiaTheme="minorHAnsi"/>
      <w:lang w:eastAsia="en-US"/>
    </w:rPr>
  </w:style>
  <w:style w:type="paragraph" w:customStyle="1" w:styleId="2AA02EC67DB34ECAA40542B004C4CBCB">
    <w:name w:val="2AA02EC67DB34ECAA40542B004C4CBCB"/>
    <w:rsid w:val="00E6162D"/>
    <w:rPr>
      <w:rFonts w:eastAsiaTheme="minorHAnsi"/>
      <w:lang w:eastAsia="en-US"/>
    </w:rPr>
  </w:style>
  <w:style w:type="paragraph" w:customStyle="1" w:styleId="02E7BF510FC14056ACA7C7F0DC7D6827">
    <w:name w:val="02E7BF510FC14056ACA7C7F0DC7D6827"/>
    <w:rsid w:val="00E6162D"/>
    <w:rPr>
      <w:rFonts w:eastAsiaTheme="minorHAnsi"/>
      <w:lang w:eastAsia="en-US"/>
    </w:rPr>
  </w:style>
  <w:style w:type="paragraph" w:customStyle="1" w:styleId="18E4600392EB442CA5F21F31A06C81D1">
    <w:name w:val="18E4600392EB442CA5F21F31A06C81D1"/>
    <w:rsid w:val="00E6162D"/>
    <w:rPr>
      <w:rFonts w:eastAsiaTheme="minorHAnsi"/>
      <w:lang w:eastAsia="en-US"/>
    </w:rPr>
  </w:style>
  <w:style w:type="paragraph" w:customStyle="1" w:styleId="6D099486B8E6443FA7FE440BF319505C1">
    <w:name w:val="6D099486B8E6443FA7FE440BF319505C1"/>
    <w:rsid w:val="00E6162D"/>
    <w:rPr>
      <w:rFonts w:eastAsiaTheme="minorHAnsi"/>
      <w:lang w:eastAsia="en-US"/>
    </w:rPr>
  </w:style>
  <w:style w:type="paragraph" w:customStyle="1" w:styleId="90F745C15660414486D035B63AA6977D">
    <w:name w:val="90F745C15660414486D035B63AA6977D"/>
    <w:rsid w:val="00E6162D"/>
    <w:rPr>
      <w:rFonts w:eastAsiaTheme="minorHAnsi"/>
      <w:lang w:eastAsia="en-US"/>
    </w:rPr>
  </w:style>
  <w:style w:type="paragraph" w:customStyle="1" w:styleId="01D4B557632A4A32A5B0A8C2AA5F851D">
    <w:name w:val="01D4B557632A4A32A5B0A8C2AA5F851D"/>
    <w:rsid w:val="00E6162D"/>
    <w:rPr>
      <w:rFonts w:eastAsiaTheme="minorHAnsi"/>
      <w:lang w:eastAsia="en-US"/>
    </w:rPr>
  </w:style>
  <w:style w:type="paragraph" w:customStyle="1" w:styleId="F7D49C50E0B144AB98E63D9BE1D4A027">
    <w:name w:val="F7D49C50E0B144AB98E63D9BE1D4A027"/>
    <w:rsid w:val="00E6162D"/>
    <w:rPr>
      <w:rFonts w:eastAsiaTheme="minorHAnsi"/>
      <w:lang w:eastAsia="en-US"/>
    </w:rPr>
  </w:style>
  <w:style w:type="paragraph" w:customStyle="1" w:styleId="3C46FCD926FF4484BBDBF277BE6E13C6">
    <w:name w:val="3C46FCD926FF4484BBDBF277BE6E13C6"/>
    <w:rsid w:val="00E6162D"/>
    <w:rPr>
      <w:rFonts w:eastAsiaTheme="minorHAnsi"/>
      <w:lang w:eastAsia="en-US"/>
    </w:rPr>
  </w:style>
  <w:style w:type="paragraph" w:customStyle="1" w:styleId="5D351F4BB3AF48B9ADFA543936B2BD231">
    <w:name w:val="5D351F4BB3AF48B9ADFA543936B2BD231"/>
    <w:rsid w:val="00E6162D"/>
    <w:rPr>
      <w:rFonts w:eastAsiaTheme="minorHAnsi"/>
      <w:lang w:eastAsia="en-US"/>
    </w:rPr>
  </w:style>
  <w:style w:type="paragraph" w:customStyle="1" w:styleId="429CE71DFD8F47AD88851BA0476C13821">
    <w:name w:val="429CE71DFD8F47AD88851BA0476C13821"/>
    <w:rsid w:val="00E6162D"/>
    <w:rPr>
      <w:rFonts w:eastAsiaTheme="minorHAnsi"/>
      <w:lang w:eastAsia="en-US"/>
    </w:rPr>
  </w:style>
  <w:style w:type="paragraph" w:customStyle="1" w:styleId="B11D53580E91471BA742A600EFF4130C1">
    <w:name w:val="B11D53580E91471BA742A600EFF4130C1"/>
    <w:rsid w:val="00E6162D"/>
    <w:rPr>
      <w:rFonts w:eastAsiaTheme="minorHAnsi"/>
      <w:lang w:eastAsia="en-US"/>
    </w:rPr>
  </w:style>
  <w:style w:type="paragraph" w:customStyle="1" w:styleId="AE81DEF0760C456387F29DD1080D42C5">
    <w:name w:val="AE81DEF0760C456387F29DD1080D42C5"/>
    <w:rsid w:val="00E6162D"/>
  </w:style>
  <w:style w:type="paragraph" w:customStyle="1" w:styleId="34390A868517453EB435BC822C56EADA">
    <w:name w:val="34390A868517453EB435BC822C56EADA"/>
    <w:rsid w:val="00E6162D"/>
  </w:style>
  <w:style w:type="paragraph" w:customStyle="1" w:styleId="B7B3D708787249888B788CBF90C88548">
    <w:name w:val="B7B3D708787249888B788CBF90C88548"/>
    <w:rsid w:val="00D60085"/>
  </w:style>
  <w:style w:type="paragraph" w:customStyle="1" w:styleId="C75E3F2F60DB4343890F0404834AD578">
    <w:name w:val="C75E3F2F60DB4343890F0404834AD578"/>
    <w:rsid w:val="00D60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EC8EAE6E724E4E9CE0368D6A12F912" ma:contentTypeVersion="1" ma:contentTypeDescription="Crie um novo documento." ma:contentTypeScope="" ma:versionID="a5f84787bd52d5ff4a0cd3591cb8d9e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7df3e864a1ba1b0c791d115cbe994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Data de Início de Agendamento é uma coluna de site criada pelo recurso de Publicação. Ela é usada para especificar a data e hora em que essa página aparecerá pela primeira vez aos visitantes do site.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Data Final de Agendamento é uma coluna de site criada pelo recurso de Publicação. Ela é usada para especificar a data e a hora em que essa página não será mais exibi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C9D3-FACE-4E81-B8F1-94EFC01AB5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A6E10F-87C0-4884-93BD-53111829F991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5ABEBD-C20E-406F-96A8-3ACDA2C75459}"/>
</file>

<file path=customXml/itemProps4.xml><?xml version="1.0" encoding="utf-8"?>
<ds:datastoreItem xmlns:ds="http://schemas.openxmlformats.org/officeDocument/2006/customXml" ds:itemID="{F8208583-2061-4103-B729-110B2137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CECILIA DE FARIAS DOMINGOS</dc:creator>
  <cp:keywords/>
  <dc:description/>
  <cp:lastModifiedBy>ANDRE PIMENTEL FERREIRA LEAO</cp:lastModifiedBy>
  <cp:revision>11</cp:revision>
  <dcterms:created xsi:type="dcterms:W3CDTF">2026-07-31T19:52:00Z</dcterms:created>
  <dcterms:modified xsi:type="dcterms:W3CDTF">2026-08-14T19:28:00Z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0x0101001DEC8EAE6E724E4E9CE0368D6A12F912</vt:lpwstr>
  </property>
</Properties>
</file>